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C3C" w:rsidRDefault="00BF4C3C" w:rsidP="00BF4C3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Lighting Equipment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30"/>
        <w:gridCol w:w="1813"/>
        <w:gridCol w:w="2246"/>
        <w:gridCol w:w="992"/>
        <w:gridCol w:w="1276"/>
        <w:gridCol w:w="1559"/>
        <w:gridCol w:w="1582"/>
      </w:tblGrid>
      <w:tr w:rsidR="0052362B" w:rsidTr="001A23F1">
        <w:tc>
          <w:tcPr>
            <w:tcW w:w="1130" w:type="dxa"/>
          </w:tcPr>
          <w:p w:rsidR="0052362B" w:rsidRDefault="0052362B" w:rsidP="00BF4C3C">
            <w:r>
              <w:rPr>
                <w:rFonts w:hint="eastAsia"/>
              </w:rPr>
              <w:t>Item</w:t>
            </w:r>
          </w:p>
        </w:tc>
        <w:tc>
          <w:tcPr>
            <w:tcW w:w="1813" w:type="dxa"/>
          </w:tcPr>
          <w:p w:rsidR="0052362B" w:rsidRDefault="0052362B" w:rsidP="00BF4C3C">
            <w:r>
              <w:rPr>
                <w:rFonts w:hint="eastAsia"/>
              </w:rPr>
              <w:t>Model</w:t>
            </w:r>
          </w:p>
        </w:tc>
        <w:tc>
          <w:tcPr>
            <w:tcW w:w="2246" w:type="dxa"/>
          </w:tcPr>
          <w:p w:rsidR="0052362B" w:rsidRDefault="0052362B" w:rsidP="00BF4C3C">
            <w:r>
              <w:rPr>
                <w:rFonts w:hint="eastAsia"/>
              </w:rPr>
              <w:t>Specification</w:t>
            </w:r>
          </w:p>
        </w:tc>
        <w:tc>
          <w:tcPr>
            <w:tcW w:w="992" w:type="dxa"/>
          </w:tcPr>
          <w:p w:rsidR="0052362B" w:rsidRDefault="0052362B" w:rsidP="00BF4C3C">
            <w:r>
              <w:rPr>
                <w:rFonts w:hint="eastAsia"/>
              </w:rPr>
              <w:t>Weight</w:t>
            </w:r>
          </w:p>
        </w:tc>
        <w:tc>
          <w:tcPr>
            <w:tcW w:w="1276" w:type="dxa"/>
          </w:tcPr>
          <w:p w:rsidR="0052362B" w:rsidRDefault="0052362B" w:rsidP="00BF4C3C">
            <w:r>
              <w:rPr>
                <w:rFonts w:hint="eastAsia"/>
              </w:rPr>
              <w:t>Quantity</w:t>
            </w:r>
          </w:p>
        </w:tc>
        <w:tc>
          <w:tcPr>
            <w:tcW w:w="1559" w:type="dxa"/>
          </w:tcPr>
          <w:p w:rsidR="0052362B" w:rsidRDefault="0052362B" w:rsidP="00BF4C3C">
            <w:r>
              <w:rPr>
                <w:rFonts w:hint="eastAsia"/>
              </w:rPr>
              <w:t>Origin</w:t>
            </w:r>
          </w:p>
        </w:tc>
        <w:tc>
          <w:tcPr>
            <w:tcW w:w="1582" w:type="dxa"/>
          </w:tcPr>
          <w:p w:rsidR="0052362B" w:rsidRDefault="0052362B" w:rsidP="00BF4C3C">
            <w:r>
              <w:rPr>
                <w:rFonts w:hint="eastAsia"/>
              </w:rPr>
              <w:t>Remarks</w:t>
            </w:r>
          </w:p>
        </w:tc>
      </w:tr>
      <w:tr w:rsidR="0052362B" w:rsidTr="001A23F1">
        <w:tc>
          <w:tcPr>
            <w:tcW w:w="1130" w:type="dxa"/>
          </w:tcPr>
          <w:p w:rsidR="0052362B" w:rsidRDefault="0052362B" w:rsidP="00BF4C3C">
            <w:r>
              <w:rPr>
                <w:rFonts w:hint="eastAsia"/>
              </w:rPr>
              <w:t>Dimmer</w:t>
            </w:r>
          </w:p>
        </w:tc>
        <w:tc>
          <w:tcPr>
            <w:tcW w:w="1813" w:type="dxa"/>
          </w:tcPr>
          <w:p w:rsidR="0052362B" w:rsidRDefault="001F7C37" w:rsidP="00BF4C3C">
            <w:r>
              <w:rPr>
                <w:rFonts w:hint="eastAsia"/>
              </w:rPr>
              <w:t>Sensor+</w:t>
            </w:r>
          </w:p>
        </w:tc>
        <w:tc>
          <w:tcPr>
            <w:tcW w:w="2246" w:type="dxa"/>
          </w:tcPr>
          <w:p w:rsidR="0052362B" w:rsidRDefault="0052362B" w:rsidP="00BF4C3C">
            <w:r>
              <w:rPr>
                <w:rFonts w:hint="eastAsia"/>
              </w:rPr>
              <w:t xml:space="preserve">5kW </w:t>
            </w:r>
          </w:p>
          <w:p w:rsidR="0052362B" w:rsidRDefault="0052362B" w:rsidP="00BF4C3C">
            <w:r>
              <w:rPr>
                <w:rFonts w:hint="eastAsia"/>
              </w:rPr>
              <w:t>(max 4kW)</w:t>
            </w:r>
          </w:p>
        </w:tc>
        <w:tc>
          <w:tcPr>
            <w:tcW w:w="992" w:type="dxa"/>
          </w:tcPr>
          <w:p w:rsidR="0052362B" w:rsidRDefault="0052362B" w:rsidP="00BF4C3C"/>
        </w:tc>
        <w:tc>
          <w:tcPr>
            <w:tcW w:w="1276" w:type="dxa"/>
          </w:tcPr>
          <w:p w:rsidR="0052362B" w:rsidRDefault="00EE00A7" w:rsidP="00BF4C3C">
            <w:r>
              <w:rPr>
                <w:rFonts w:hint="eastAsia"/>
              </w:rPr>
              <w:t>173</w:t>
            </w:r>
          </w:p>
        </w:tc>
        <w:tc>
          <w:tcPr>
            <w:tcW w:w="1559" w:type="dxa"/>
          </w:tcPr>
          <w:p w:rsidR="0052362B" w:rsidRDefault="00EE00A7" w:rsidP="00BF4C3C">
            <w:r>
              <w:rPr>
                <w:rFonts w:hint="eastAsia"/>
              </w:rPr>
              <w:t>ETC</w:t>
            </w:r>
          </w:p>
        </w:tc>
        <w:tc>
          <w:tcPr>
            <w:tcW w:w="1582" w:type="dxa"/>
          </w:tcPr>
          <w:p w:rsidR="0052362B" w:rsidRDefault="0052362B" w:rsidP="00BF4C3C"/>
        </w:tc>
      </w:tr>
      <w:tr w:rsidR="0052362B" w:rsidTr="001A23F1">
        <w:tc>
          <w:tcPr>
            <w:tcW w:w="1130" w:type="dxa"/>
          </w:tcPr>
          <w:p w:rsidR="0052362B" w:rsidRDefault="0052362B" w:rsidP="00BF4C3C">
            <w:r>
              <w:rPr>
                <w:rFonts w:hint="eastAsia"/>
              </w:rPr>
              <w:t>Console</w:t>
            </w:r>
          </w:p>
        </w:tc>
        <w:tc>
          <w:tcPr>
            <w:tcW w:w="1813" w:type="dxa"/>
          </w:tcPr>
          <w:p w:rsidR="0052362B" w:rsidRDefault="0081053F" w:rsidP="00BF4C3C">
            <w:r>
              <w:rPr>
                <w:rFonts w:hint="eastAsia"/>
              </w:rPr>
              <w:t>MA3 compact XT</w:t>
            </w:r>
          </w:p>
        </w:tc>
        <w:tc>
          <w:tcPr>
            <w:tcW w:w="2246" w:type="dxa"/>
          </w:tcPr>
          <w:p w:rsidR="0052362B" w:rsidRDefault="0081053F" w:rsidP="00BF4C3C">
            <w:r>
              <w:rPr>
                <w:rFonts w:hint="eastAsia"/>
              </w:rPr>
              <w:t>4096 (Parameters</w:t>
            </w:r>
            <w:r w:rsidR="0052362B">
              <w:rPr>
                <w:rFonts w:hint="eastAsia"/>
              </w:rPr>
              <w:t>)</w:t>
            </w:r>
          </w:p>
        </w:tc>
        <w:tc>
          <w:tcPr>
            <w:tcW w:w="992" w:type="dxa"/>
          </w:tcPr>
          <w:p w:rsidR="0052362B" w:rsidRDefault="0081053F" w:rsidP="00BF4C3C">
            <w:r>
              <w:rPr>
                <w:rFonts w:hint="eastAsia"/>
              </w:rPr>
              <w:t>20</w:t>
            </w:r>
            <w:r w:rsidR="0052362B">
              <w:rPr>
                <w:rFonts w:hint="eastAsia"/>
              </w:rPr>
              <w:t>kg</w:t>
            </w:r>
          </w:p>
        </w:tc>
        <w:tc>
          <w:tcPr>
            <w:tcW w:w="1276" w:type="dxa"/>
          </w:tcPr>
          <w:p w:rsidR="0052362B" w:rsidRDefault="0052362B" w:rsidP="00BF4C3C">
            <w:r>
              <w:rPr>
                <w:rFonts w:hint="eastAsia"/>
              </w:rPr>
              <w:t>2</w:t>
            </w:r>
          </w:p>
        </w:tc>
        <w:tc>
          <w:tcPr>
            <w:tcW w:w="1559" w:type="dxa"/>
          </w:tcPr>
          <w:p w:rsidR="0052362B" w:rsidRDefault="0052362B" w:rsidP="00BF4C3C">
            <w:r>
              <w:rPr>
                <w:rFonts w:hint="eastAsia"/>
              </w:rPr>
              <w:t>MA Lighting</w:t>
            </w:r>
          </w:p>
        </w:tc>
        <w:tc>
          <w:tcPr>
            <w:tcW w:w="1582" w:type="dxa"/>
          </w:tcPr>
          <w:p w:rsidR="0052362B" w:rsidRDefault="0052362B" w:rsidP="00BF4C3C"/>
        </w:tc>
      </w:tr>
    </w:tbl>
    <w:p w:rsidR="00BF4C3C" w:rsidRDefault="00BF4C3C" w:rsidP="00BF4C3C"/>
    <w:p w:rsidR="00274B12" w:rsidRDefault="00274B12" w:rsidP="00BF4C3C">
      <w:r>
        <w:rPr>
          <w:rFonts w:hint="eastAsia"/>
        </w:rPr>
        <w:t>Light</w:t>
      </w:r>
    </w:p>
    <w:tbl>
      <w:tblPr>
        <w:tblStyle w:val="a4"/>
        <w:tblW w:w="10595" w:type="dxa"/>
        <w:tblLayout w:type="fixed"/>
        <w:tblLook w:val="04A0" w:firstRow="1" w:lastRow="0" w:firstColumn="1" w:lastColumn="0" w:noHBand="0" w:noVBand="1"/>
      </w:tblPr>
      <w:tblGrid>
        <w:gridCol w:w="1376"/>
        <w:gridCol w:w="1686"/>
        <w:gridCol w:w="1511"/>
        <w:gridCol w:w="1265"/>
        <w:gridCol w:w="992"/>
        <w:gridCol w:w="1134"/>
        <w:gridCol w:w="1186"/>
        <w:gridCol w:w="1445"/>
      </w:tblGrid>
      <w:tr w:rsidR="005500CC" w:rsidTr="001A23F1">
        <w:tc>
          <w:tcPr>
            <w:tcW w:w="1376" w:type="dxa"/>
          </w:tcPr>
          <w:p w:rsidR="00E93510" w:rsidRDefault="00E93510" w:rsidP="006323BC">
            <w:r>
              <w:rPr>
                <w:rFonts w:hint="eastAsia"/>
              </w:rPr>
              <w:t>Item</w:t>
            </w:r>
          </w:p>
        </w:tc>
        <w:tc>
          <w:tcPr>
            <w:tcW w:w="1686" w:type="dxa"/>
          </w:tcPr>
          <w:p w:rsidR="00E93510" w:rsidRDefault="00E93510" w:rsidP="006323BC">
            <w:r>
              <w:rPr>
                <w:rFonts w:hint="eastAsia"/>
              </w:rPr>
              <w:t>Model</w:t>
            </w:r>
          </w:p>
        </w:tc>
        <w:tc>
          <w:tcPr>
            <w:tcW w:w="1511" w:type="dxa"/>
          </w:tcPr>
          <w:p w:rsidR="00E93510" w:rsidRDefault="005500CC" w:rsidP="006323BC">
            <w:r>
              <w:rPr>
                <w:rFonts w:hint="eastAsia"/>
              </w:rPr>
              <w:t>Lamp type</w:t>
            </w:r>
          </w:p>
        </w:tc>
        <w:tc>
          <w:tcPr>
            <w:tcW w:w="1265" w:type="dxa"/>
          </w:tcPr>
          <w:p w:rsidR="00E93510" w:rsidRDefault="00E93510" w:rsidP="006323BC">
            <w:r>
              <w:rPr>
                <w:rFonts w:hint="eastAsia"/>
              </w:rPr>
              <w:t>Angle</w:t>
            </w:r>
          </w:p>
        </w:tc>
        <w:tc>
          <w:tcPr>
            <w:tcW w:w="992" w:type="dxa"/>
          </w:tcPr>
          <w:p w:rsidR="00E93510" w:rsidRDefault="00E93510" w:rsidP="006323BC">
            <w:r>
              <w:rPr>
                <w:rFonts w:hint="eastAsia"/>
              </w:rPr>
              <w:t>Weight</w:t>
            </w:r>
          </w:p>
        </w:tc>
        <w:tc>
          <w:tcPr>
            <w:tcW w:w="1134" w:type="dxa"/>
          </w:tcPr>
          <w:p w:rsidR="00E93510" w:rsidRDefault="00E93510" w:rsidP="006323BC">
            <w:r>
              <w:rPr>
                <w:rFonts w:hint="eastAsia"/>
              </w:rPr>
              <w:t>Quantity</w:t>
            </w:r>
          </w:p>
        </w:tc>
        <w:tc>
          <w:tcPr>
            <w:tcW w:w="1186" w:type="dxa"/>
          </w:tcPr>
          <w:p w:rsidR="00E93510" w:rsidRDefault="00E93510" w:rsidP="006323BC">
            <w:r>
              <w:rPr>
                <w:rFonts w:hint="eastAsia"/>
              </w:rPr>
              <w:t>Origin</w:t>
            </w:r>
          </w:p>
        </w:tc>
        <w:tc>
          <w:tcPr>
            <w:tcW w:w="1445" w:type="dxa"/>
          </w:tcPr>
          <w:p w:rsidR="00E93510" w:rsidRDefault="00E93510" w:rsidP="006323BC">
            <w:r>
              <w:rPr>
                <w:rFonts w:hint="eastAsia"/>
              </w:rPr>
              <w:t>Remarks</w:t>
            </w:r>
          </w:p>
        </w:tc>
      </w:tr>
      <w:tr w:rsidR="000D289A" w:rsidTr="001A23F1">
        <w:tc>
          <w:tcPr>
            <w:tcW w:w="1376" w:type="dxa"/>
          </w:tcPr>
          <w:p w:rsidR="000D289A" w:rsidRDefault="000D289A" w:rsidP="00BF4C3C">
            <w:r>
              <w:rPr>
                <w:rFonts w:hint="eastAsia"/>
              </w:rPr>
              <w:t>Follow</w:t>
            </w:r>
          </w:p>
        </w:tc>
        <w:tc>
          <w:tcPr>
            <w:tcW w:w="1686" w:type="dxa"/>
          </w:tcPr>
          <w:p w:rsidR="000D289A" w:rsidRDefault="0081053F" w:rsidP="00BF4C3C">
            <w:r>
              <w:rPr>
                <w:rFonts w:hint="eastAsia"/>
              </w:rPr>
              <w:t>Xenon</w:t>
            </w:r>
          </w:p>
        </w:tc>
        <w:tc>
          <w:tcPr>
            <w:tcW w:w="1511" w:type="dxa"/>
          </w:tcPr>
          <w:p w:rsidR="000D289A" w:rsidRDefault="0081053F" w:rsidP="00BF4C3C">
            <w:r>
              <w:rPr>
                <w:rFonts w:hint="eastAsia"/>
              </w:rPr>
              <w:t>2</w:t>
            </w:r>
            <w:r w:rsidR="000D289A">
              <w:rPr>
                <w:rFonts w:hint="eastAsia"/>
              </w:rPr>
              <w:t>kW</w:t>
            </w:r>
          </w:p>
        </w:tc>
        <w:tc>
          <w:tcPr>
            <w:tcW w:w="1265" w:type="dxa"/>
          </w:tcPr>
          <w:p w:rsidR="000D289A" w:rsidRDefault="000D289A" w:rsidP="00BF4C3C"/>
        </w:tc>
        <w:tc>
          <w:tcPr>
            <w:tcW w:w="992" w:type="dxa"/>
          </w:tcPr>
          <w:p w:rsidR="000D289A" w:rsidRDefault="000D289A" w:rsidP="00BF4C3C"/>
        </w:tc>
        <w:tc>
          <w:tcPr>
            <w:tcW w:w="1134" w:type="dxa"/>
          </w:tcPr>
          <w:p w:rsidR="000D289A" w:rsidRDefault="0081053F" w:rsidP="00BF4C3C">
            <w:r>
              <w:rPr>
                <w:rFonts w:hint="eastAsia"/>
              </w:rPr>
              <w:t>2</w:t>
            </w:r>
          </w:p>
        </w:tc>
        <w:tc>
          <w:tcPr>
            <w:tcW w:w="1186" w:type="dxa"/>
          </w:tcPr>
          <w:p w:rsidR="000D289A" w:rsidRDefault="000D289A" w:rsidP="00BF4C3C">
            <w:r>
              <w:rPr>
                <w:rFonts w:hint="eastAsia"/>
              </w:rPr>
              <w:t>USHIO</w:t>
            </w:r>
          </w:p>
        </w:tc>
        <w:tc>
          <w:tcPr>
            <w:tcW w:w="1445" w:type="dxa"/>
          </w:tcPr>
          <w:p w:rsidR="000D289A" w:rsidRDefault="00A37CCA" w:rsidP="00BF4C3C">
            <w:r>
              <w:rPr>
                <w:rFonts w:hint="eastAsia"/>
              </w:rPr>
              <w:t>CL Installed</w:t>
            </w:r>
          </w:p>
        </w:tc>
      </w:tr>
      <w:tr w:rsidR="0052362B" w:rsidTr="001A23F1">
        <w:tc>
          <w:tcPr>
            <w:tcW w:w="1376" w:type="dxa"/>
          </w:tcPr>
          <w:p w:rsidR="0052362B" w:rsidRDefault="0052362B" w:rsidP="00BF4C3C">
            <w:r>
              <w:rPr>
                <w:rFonts w:hint="eastAsia"/>
              </w:rPr>
              <w:t>LED Profile</w:t>
            </w:r>
          </w:p>
        </w:tc>
        <w:tc>
          <w:tcPr>
            <w:tcW w:w="1686" w:type="dxa"/>
          </w:tcPr>
          <w:p w:rsidR="0052362B" w:rsidRPr="00941641" w:rsidRDefault="00941641" w:rsidP="00BF4C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941641">
              <w:rPr>
                <w:rFonts w:ascii="맑은 고딕" w:eastAsia="맑은 고딕" w:hAnsi="맑은 고딕" w:hint="eastAsia"/>
                <w:color w:val="000000"/>
                <w:szCs w:val="20"/>
              </w:rPr>
              <w:t>Scenius</w:t>
            </w:r>
            <w:proofErr w:type="spellEnd"/>
            <w:r w:rsidRPr="00941641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Profile</w:t>
            </w:r>
          </w:p>
        </w:tc>
        <w:tc>
          <w:tcPr>
            <w:tcW w:w="1511" w:type="dxa"/>
          </w:tcPr>
          <w:p w:rsidR="0052362B" w:rsidRPr="00941641" w:rsidRDefault="00941641" w:rsidP="00BF4C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41641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OSRAM </w:t>
            </w:r>
            <w:proofErr w:type="spellStart"/>
            <w:r w:rsidRPr="00941641">
              <w:rPr>
                <w:rFonts w:ascii="맑은 고딕" w:eastAsia="맑은 고딕" w:hAnsi="맑은 고딕" w:hint="eastAsia"/>
                <w:color w:val="000000"/>
                <w:szCs w:val="20"/>
              </w:rPr>
              <w:t>Lok</w:t>
            </w:r>
            <w:proofErr w:type="spellEnd"/>
            <w:r w:rsidRPr="00941641">
              <w:rPr>
                <w:rFonts w:ascii="맑은 고딕" w:eastAsia="맑은 고딕" w:hAnsi="맑은 고딕" w:hint="eastAsia"/>
                <w:color w:val="000000"/>
                <w:szCs w:val="20"/>
              </w:rPr>
              <w:t>-it 1400-PS</w:t>
            </w:r>
          </w:p>
        </w:tc>
        <w:tc>
          <w:tcPr>
            <w:tcW w:w="1265" w:type="dxa"/>
          </w:tcPr>
          <w:p w:rsidR="0052362B" w:rsidRDefault="002D5EF4" w:rsidP="00BF4C3C">
            <w:r>
              <w:rPr>
                <w:rFonts w:hint="eastAsia"/>
              </w:rPr>
              <w:t>7</w:t>
            </w:r>
            <w:r>
              <w:rPr>
                <w:rFonts w:eastAsiaTheme="minorHAnsi"/>
              </w:rPr>
              <w:t>˚</w:t>
            </w:r>
            <w:r w:rsidR="00941641">
              <w:rPr>
                <w:rFonts w:hint="eastAsia"/>
              </w:rPr>
              <w:t>~4</w:t>
            </w:r>
            <w:r>
              <w:rPr>
                <w:rFonts w:hint="eastAsia"/>
              </w:rPr>
              <w:t>8</w:t>
            </w:r>
            <w:r>
              <w:rPr>
                <w:rFonts w:eastAsiaTheme="minorHAnsi"/>
              </w:rPr>
              <w:t>˚</w:t>
            </w:r>
          </w:p>
        </w:tc>
        <w:tc>
          <w:tcPr>
            <w:tcW w:w="992" w:type="dxa"/>
          </w:tcPr>
          <w:p w:rsidR="0052362B" w:rsidRDefault="00941641" w:rsidP="00BF4C3C">
            <w:r>
              <w:rPr>
                <w:rFonts w:hint="eastAsia"/>
              </w:rPr>
              <w:t>41</w:t>
            </w:r>
            <w:r w:rsidR="002D5EF4">
              <w:rPr>
                <w:rFonts w:hint="eastAsia"/>
              </w:rPr>
              <w:t>kg</w:t>
            </w:r>
          </w:p>
        </w:tc>
        <w:tc>
          <w:tcPr>
            <w:tcW w:w="1134" w:type="dxa"/>
          </w:tcPr>
          <w:p w:rsidR="0052362B" w:rsidRDefault="00E27EBC" w:rsidP="00BF4C3C">
            <w:r>
              <w:rPr>
                <w:rFonts w:hint="eastAsia"/>
              </w:rPr>
              <w:t>12</w:t>
            </w:r>
          </w:p>
        </w:tc>
        <w:tc>
          <w:tcPr>
            <w:tcW w:w="1186" w:type="dxa"/>
          </w:tcPr>
          <w:p w:rsidR="0052362B" w:rsidRDefault="00941641" w:rsidP="00BF4C3C">
            <w:proofErr w:type="spellStart"/>
            <w:r>
              <w:rPr>
                <w:rFonts w:hint="eastAsia"/>
              </w:rPr>
              <w:t>ClayPaky</w:t>
            </w:r>
            <w:proofErr w:type="spellEnd"/>
          </w:p>
        </w:tc>
        <w:tc>
          <w:tcPr>
            <w:tcW w:w="1445" w:type="dxa"/>
          </w:tcPr>
          <w:p w:rsidR="0052362B" w:rsidRDefault="0052362B" w:rsidP="00BF4C3C"/>
        </w:tc>
      </w:tr>
      <w:tr w:rsidR="0081053F" w:rsidTr="001A23F1">
        <w:tc>
          <w:tcPr>
            <w:tcW w:w="1376" w:type="dxa"/>
          </w:tcPr>
          <w:p w:rsidR="0081053F" w:rsidRDefault="0081053F" w:rsidP="00C16C1D">
            <w:r>
              <w:rPr>
                <w:rFonts w:hint="eastAsia"/>
              </w:rPr>
              <w:t>LED Spot</w:t>
            </w:r>
          </w:p>
        </w:tc>
        <w:tc>
          <w:tcPr>
            <w:tcW w:w="1686" w:type="dxa"/>
          </w:tcPr>
          <w:p w:rsidR="0081053F" w:rsidRPr="00941641" w:rsidRDefault="00941641" w:rsidP="00C16C1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941641">
              <w:rPr>
                <w:rFonts w:ascii="맑은 고딕" w:eastAsia="맑은 고딕" w:hAnsi="맑은 고딕" w:hint="eastAsia"/>
                <w:color w:val="000000"/>
                <w:szCs w:val="20"/>
              </w:rPr>
              <w:t>Scenius</w:t>
            </w:r>
            <w:proofErr w:type="spellEnd"/>
            <w:r w:rsidRPr="00941641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Spot</w:t>
            </w:r>
          </w:p>
        </w:tc>
        <w:tc>
          <w:tcPr>
            <w:tcW w:w="1511" w:type="dxa"/>
          </w:tcPr>
          <w:p w:rsidR="0081053F" w:rsidRPr="00941641" w:rsidRDefault="00941641" w:rsidP="00C16C1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41641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OSRAM </w:t>
            </w:r>
            <w:proofErr w:type="spellStart"/>
            <w:r w:rsidRPr="00941641">
              <w:rPr>
                <w:rFonts w:ascii="맑은 고딕" w:eastAsia="맑은 고딕" w:hAnsi="맑은 고딕" w:hint="eastAsia"/>
                <w:color w:val="000000"/>
                <w:szCs w:val="20"/>
              </w:rPr>
              <w:t>Lok</w:t>
            </w:r>
            <w:proofErr w:type="spellEnd"/>
            <w:r w:rsidRPr="00941641">
              <w:rPr>
                <w:rFonts w:ascii="맑은 고딕" w:eastAsia="맑은 고딕" w:hAnsi="맑은 고딕" w:hint="eastAsia"/>
                <w:color w:val="000000"/>
                <w:szCs w:val="20"/>
              </w:rPr>
              <w:t>-it 1400-PS</w:t>
            </w:r>
          </w:p>
        </w:tc>
        <w:tc>
          <w:tcPr>
            <w:tcW w:w="1265" w:type="dxa"/>
          </w:tcPr>
          <w:p w:rsidR="0081053F" w:rsidRDefault="0081053F" w:rsidP="00C16C1D">
            <w:r>
              <w:rPr>
                <w:rFonts w:hint="eastAsia"/>
              </w:rPr>
              <w:t>7</w:t>
            </w:r>
            <w:r w:rsidR="00941641">
              <w:rPr>
                <w:rFonts w:hint="eastAsia"/>
              </w:rPr>
              <w:t>.9</w:t>
            </w:r>
            <w:r>
              <w:rPr>
                <w:rFonts w:eastAsiaTheme="minorHAnsi"/>
              </w:rPr>
              <w:t>˚</w:t>
            </w:r>
            <w:r w:rsidR="00941641">
              <w:rPr>
                <w:rFonts w:hint="eastAsia"/>
              </w:rPr>
              <w:t>~4</w:t>
            </w:r>
            <w:r>
              <w:rPr>
                <w:rFonts w:hint="eastAsia"/>
              </w:rPr>
              <w:t>8</w:t>
            </w:r>
            <w:r w:rsidR="00941641">
              <w:rPr>
                <w:rFonts w:hint="eastAsia"/>
              </w:rPr>
              <w:t>.6</w:t>
            </w:r>
            <w:r>
              <w:rPr>
                <w:rFonts w:eastAsiaTheme="minorHAnsi"/>
              </w:rPr>
              <w:t>˚</w:t>
            </w:r>
          </w:p>
        </w:tc>
        <w:tc>
          <w:tcPr>
            <w:tcW w:w="992" w:type="dxa"/>
          </w:tcPr>
          <w:p w:rsidR="0081053F" w:rsidRDefault="00941641" w:rsidP="00C16C1D">
            <w:r>
              <w:rPr>
                <w:rFonts w:hint="eastAsia"/>
              </w:rPr>
              <w:t>38</w:t>
            </w:r>
            <w:r w:rsidR="0081053F">
              <w:rPr>
                <w:rFonts w:hint="eastAsia"/>
              </w:rPr>
              <w:t>kg</w:t>
            </w:r>
          </w:p>
        </w:tc>
        <w:tc>
          <w:tcPr>
            <w:tcW w:w="1134" w:type="dxa"/>
          </w:tcPr>
          <w:p w:rsidR="0081053F" w:rsidRDefault="00E27EBC" w:rsidP="00C16C1D">
            <w:r>
              <w:rPr>
                <w:rFonts w:hint="eastAsia"/>
              </w:rPr>
              <w:t>6</w:t>
            </w:r>
          </w:p>
        </w:tc>
        <w:tc>
          <w:tcPr>
            <w:tcW w:w="1186" w:type="dxa"/>
          </w:tcPr>
          <w:p w:rsidR="0081053F" w:rsidRDefault="00941641" w:rsidP="00C16C1D">
            <w:proofErr w:type="spellStart"/>
            <w:r>
              <w:rPr>
                <w:rFonts w:hint="eastAsia"/>
              </w:rPr>
              <w:t>ClayPaky</w:t>
            </w:r>
            <w:proofErr w:type="spellEnd"/>
          </w:p>
        </w:tc>
        <w:tc>
          <w:tcPr>
            <w:tcW w:w="1445" w:type="dxa"/>
          </w:tcPr>
          <w:p w:rsidR="0081053F" w:rsidRDefault="0081053F" w:rsidP="00C16C1D"/>
        </w:tc>
      </w:tr>
      <w:tr w:rsidR="0052362B" w:rsidTr="001A23F1">
        <w:tc>
          <w:tcPr>
            <w:tcW w:w="1376" w:type="dxa"/>
          </w:tcPr>
          <w:p w:rsidR="0052362B" w:rsidRDefault="002D5EF4" w:rsidP="00BF4C3C">
            <w:r>
              <w:rPr>
                <w:rFonts w:hint="eastAsia"/>
              </w:rPr>
              <w:t>LED Wash</w:t>
            </w:r>
          </w:p>
        </w:tc>
        <w:tc>
          <w:tcPr>
            <w:tcW w:w="1686" w:type="dxa"/>
          </w:tcPr>
          <w:p w:rsidR="0052362B" w:rsidRPr="00941641" w:rsidRDefault="00941641" w:rsidP="00BF4C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41641">
              <w:rPr>
                <w:rFonts w:ascii="맑은 고딕" w:eastAsia="맑은 고딕" w:hAnsi="맑은 고딕" w:hint="eastAsia"/>
                <w:color w:val="000000"/>
                <w:szCs w:val="20"/>
              </w:rPr>
              <w:t>B-Eye K25</w:t>
            </w:r>
          </w:p>
        </w:tc>
        <w:tc>
          <w:tcPr>
            <w:tcW w:w="1511" w:type="dxa"/>
          </w:tcPr>
          <w:p w:rsidR="00941641" w:rsidRDefault="00941641" w:rsidP="00BF4C3C">
            <w:pPr>
              <w:rPr>
                <w:rFonts w:ascii="맑은 고딕" w:eastAsia="맑은 고딕" w:hAnsi="맑은 고딕"/>
                <w:color w:val="000000"/>
                <w:szCs w:val="20"/>
              </w:rPr>
            </w:pPr>
            <w:r w:rsidRPr="00941641">
              <w:rPr>
                <w:rFonts w:ascii="맑은 고딕" w:eastAsia="맑은 고딕" w:hAnsi="맑은 고딕" w:hint="eastAsia"/>
                <w:color w:val="000000"/>
                <w:szCs w:val="20"/>
              </w:rPr>
              <w:t>37 RGBW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</w:t>
            </w:r>
          </w:p>
          <w:p w:rsidR="00941641" w:rsidRDefault="00941641" w:rsidP="00BF4C3C">
            <w:pPr>
              <w:rPr>
                <w:rFonts w:ascii="맑은 고딕" w:eastAsia="맑은 고딕" w:hAnsi="맑은 고딕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LEDs </w:t>
            </w:r>
            <w:r w:rsidRPr="00941641">
              <w:rPr>
                <w:rFonts w:ascii="맑은 고딕" w:eastAsia="맑은 고딕" w:hAnsi="맑은 고딕" w:hint="eastAsia"/>
                <w:color w:val="000000"/>
                <w:szCs w:val="20"/>
              </w:rPr>
              <w:t>driven</w:t>
            </w:r>
          </w:p>
          <w:p w:rsidR="0052362B" w:rsidRPr="00941641" w:rsidRDefault="00941641" w:rsidP="00BF4C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41641">
              <w:rPr>
                <w:rFonts w:ascii="맑은 고딕" w:eastAsia="맑은 고딕" w:hAnsi="맑은 고딕" w:hint="eastAsia"/>
                <w:color w:val="000000"/>
                <w:szCs w:val="20"/>
              </w:rPr>
              <w:t>at 30Watt</w:t>
            </w:r>
          </w:p>
        </w:tc>
        <w:tc>
          <w:tcPr>
            <w:tcW w:w="1265" w:type="dxa"/>
          </w:tcPr>
          <w:p w:rsidR="0052362B" w:rsidRDefault="00941641" w:rsidP="00BF4C3C">
            <w:r>
              <w:rPr>
                <w:rFonts w:hint="eastAsia"/>
              </w:rPr>
              <w:t>8</w:t>
            </w:r>
            <w:r w:rsidR="002D5EF4">
              <w:rPr>
                <w:rFonts w:eastAsiaTheme="minorHAnsi"/>
              </w:rPr>
              <w:t>˚</w:t>
            </w:r>
            <w:r>
              <w:rPr>
                <w:rFonts w:hint="eastAsia"/>
              </w:rPr>
              <w:t>~51</w:t>
            </w:r>
            <w:r w:rsidR="002D5EF4">
              <w:rPr>
                <w:rFonts w:eastAsiaTheme="minorHAnsi"/>
              </w:rPr>
              <w:t>˚</w:t>
            </w:r>
          </w:p>
        </w:tc>
        <w:tc>
          <w:tcPr>
            <w:tcW w:w="992" w:type="dxa"/>
          </w:tcPr>
          <w:p w:rsidR="0052362B" w:rsidRDefault="00941641" w:rsidP="00BF4C3C">
            <w:r>
              <w:rPr>
                <w:rFonts w:hint="eastAsia"/>
              </w:rPr>
              <w:t>27.5</w:t>
            </w:r>
            <w:r w:rsidR="002D5EF4">
              <w:rPr>
                <w:rFonts w:hint="eastAsia"/>
              </w:rPr>
              <w:t>kg</w:t>
            </w:r>
          </w:p>
        </w:tc>
        <w:tc>
          <w:tcPr>
            <w:tcW w:w="1134" w:type="dxa"/>
          </w:tcPr>
          <w:p w:rsidR="0052362B" w:rsidRDefault="00941641" w:rsidP="00BF4C3C">
            <w:r>
              <w:rPr>
                <w:rFonts w:hint="eastAsia"/>
              </w:rPr>
              <w:t>8</w:t>
            </w:r>
          </w:p>
        </w:tc>
        <w:tc>
          <w:tcPr>
            <w:tcW w:w="1186" w:type="dxa"/>
          </w:tcPr>
          <w:p w:rsidR="0052362B" w:rsidRDefault="00941641" w:rsidP="00BF4C3C">
            <w:proofErr w:type="spellStart"/>
            <w:r>
              <w:rPr>
                <w:rFonts w:hint="eastAsia"/>
              </w:rPr>
              <w:t>ClayPaky</w:t>
            </w:r>
            <w:proofErr w:type="spellEnd"/>
          </w:p>
        </w:tc>
        <w:tc>
          <w:tcPr>
            <w:tcW w:w="1445" w:type="dxa"/>
          </w:tcPr>
          <w:p w:rsidR="0052362B" w:rsidRDefault="0052362B" w:rsidP="00BF4C3C"/>
        </w:tc>
      </w:tr>
    </w:tbl>
    <w:p w:rsidR="00BF4C3C" w:rsidRDefault="00BF4C3C" w:rsidP="0052362B">
      <w:bookmarkStart w:id="0" w:name="_GoBack"/>
      <w:bookmarkEnd w:id="0"/>
    </w:p>
    <w:sectPr w:rsidR="00BF4C3C" w:rsidSect="00252520">
      <w:headerReference w:type="default" r:id="rId8"/>
      <w:footerReference w:type="default" r:id="rId9"/>
      <w:pgSz w:w="11906" w:h="16838"/>
      <w:pgMar w:top="1701" w:right="567" w:bottom="567" w:left="567" w:header="567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CF9" w:rsidRDefault="00751CF9" w:rsidP="00445E42">
      <w:pPr>
        <w:spacing w:after="0" w:line="240" w:lineRule="auto"/>
      </w:pPr>
      <w:r>
        <w:separator/>
      </w:r>
    </w:p>
  </w:endnote>
  <w:endnote w:type="continuationSeparator" w:id="0">
    <w:p w:rsidR="00751CF9" w:rsidRDefault="00751CF9" w:rsidP="00445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47773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362A8" w:rsidRDefault="007362A8" w:rsidP="00252520">
            <w:pPr>
              <w:pStyle w:val="a6"/>
              <w:jc w:val="center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27EB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27EB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rPr>
                <w:rFonts w:hint="eastAsia"/>
                <w:b/>
                <w:bCs/>
                <w:sz w:val="24"/>
                <w:szCs w:val="24"/>
              </w:rPr>
              <w:t xml:space="preserve">                                                         </w:t>
            </w:r>
            <w:proofErr w:type="gramEnd"/>
            <w:r>
              <w:rPr>
                <w:noProof/>
              </w:rPr>
              <w:drawing>
                <wp:inline distT="0" distB="0" distL="0" distR="0" wp14:anchorId="3FD04E8B" wp14:editId="35620B9B">
                  <wp:extent cx="1461331" cy="421633"/>
                  <wp:effectExtent l="0" t="0" r="5715" b="0"/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경기도문화의전당 CI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5311" cy="422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CF9" w:rsidRDefault="00751CF9" w:rsidP="00445E42">
      <w:pPr>
        <w:spacing w:after="0" w:line="240" w:lineRule="auto"/>
      </w:pPr>
      <w:r>
        <w:separator/>
      </w:r>
    </w:p>
  </w:footnote>
  <w:footnote w:type="continuationSeparator" w:id="0">
    <w:p w:rsidR="00751CF9" w:rsidRDefault="00751CF9" w:rsidP="00445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2A8" w:rsidRDefault="007362A8" w:rsidP="00445E42">
    <w:pPr>
      <w:pStyle w:val="a5"/>
      <w:spacing w:line="168" w:lineRule="auto"/>
      <w:jc w:val="center"/>
      <w:rPr>
        <w:b/>
        <w:sz w:val="22"/>
      </w:rPr>
    </w:pPr>
    <w:r>
      <w:rPr>
        <w:rFonts w:hint="eastAsia"/>
        <w:b/>
        <w:sz w:val="22"/>
      </w:rPr>
      <w:t xml:space="preserve">경기도문화의전당 </w:t>
    </w:r>
    <w:r w:rsidR="0081053F">
      <w:rPr>
        <w:rFonts w:hint="eastAsia"/>
        <w:b/>
        <w:sz w:val="22"/>
      </w:rPr>
      <w:t>국악당</w:t>
    </w:r>
    <w:r w:rsidRPr="00445E42">
      <w:rPr>
        <w:rFonts w:hint="eastAsia"/>
        <w:b/>
        <w:sz w:val="22"/>
      </w:rPr>
      <w:t xml:space="preserve"> </w:t>
    </w:r>
    <w:r w:rsidR="0052362B">
      <w:rPr>
        <w:rFonts w:hint="eastAsia"/>
        <w:b/>
        <w:sz w:val="22"/>
      </w:rPr>
      <w:t>조명장비목록</w:t>
    </w:r>
  </w:p>
  <w:p w:rsidR="007362A8" w:rsidRPr="00445E42" w:rsidRDefault="007362A8" w:rsidP="00445E42">
    <w:pPr>
      <w:pStyle w:val="a5"/>
      <w:spacing w:line="168" w:lineRule="auto"/>
      <w:jc w:val="center"/>
      <w:rPr>
        <w:b/>
        <w:sz w:val="22"/>
      </w:rPr>
    </w:pPr>
    <w:r>
      <w:rPr>
        <w:rFonts w:hint="eastAsia"/>
        <w:b/>
        <w:sz w:val="22"/>
      </w:rPr>
      <w:t xml:space="preserve">GYEONGGI ARTS CENTER </w:t>
    </w:r>
    <w:r w:rsidR="0081053F">
      <w:rPr>
        <w:rFonts w:hint="eastAsia"/>
        <w:b/>
        <w:sz w:val="22"/>
      </w:rPr>
      <w:t>TRADITIONAL MUSIC</w:t>
    </w:r>
    <w:r>
      <w:rPr>
        <w:rFonts w:hint="eastAsia"/>
        <w:b/>
        <w:sz w:val="22"/>
      </w:rPr>
      <w:t xml:space="preserve"> </w:t>
    </w:r>
    <w:r w:rsidR="0052362B">
      <w:rPr>
        <w:rFonts w:hint="eastAsia"/>
        <w:b/>
        <w:sz w:val="22"/>
      </w:rPr>
      <w:t>HALL LIGHTING EQUIPMENT</w:t>
    </w:r>
    <w:r w:rsidRPr="00445E42">
      <w:rPr>
        <w:rFonts w:hint="eastAsia"/>
        <w:b/>
        <w:sz w:val="22"/>
      </w:rPr>
      <w:t xml:space="preserve"> SPECIFICATIONS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B1D24"/>
    <w:multiLevelType w:val="hybridMultilevel"/>
    <w:tmpl w:val="16C60BBE"/>
    <w:lvl w:ilvl="0" w:tplc="2090B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3C"/>
    <w:rsid w:val="00060A55"/>
    <w:rsid w:val="000C4393"/>
    <w:rsid w:val="000D289A"/>
    <w:rsid w:val="000D4465"/>
    <w:rsid w:val="000F7C80"/>
    <w:rsid w:val="001A23F1"/>
    <w:rsid w:val="001B3F8A"/>
    <w:rsid w:val="001B5021"/>
    <w:rsid w:val="001F7C37"/>
    <w:rsid w:val="00221D83"/>
    <w:rsid w:val="00252520"/>
    <w:rsid w:val="0026181C"/>
    <w:rsid w:val="00274B12"/>
    <w:rsid w:val="00295AD9"/>
    <w:rsid w:val="002D5828"/>
    <w:rsid w:val="002D5EF4"/>
    <w:rsid w:val="00386A9F"/>
    <w:rsid w:val="003E4344"/>
    <w:rsid w:val="004040D8"/>
    <w:rsid w:val="00445E42"/>
    <w:rsid w:val="00467C8A"/>
    <w:rsid w:val="004C1FE3"/>
    <w:rsid w:val="00503B46"/>
    <w:rsid w:val="0052362B"/>
    <w:rsid w:val="005500CC"/>
    <w:rsid w:val="005D2BD9"/>
    <w:rsid w:val="0061192B"/>
    <w:rsid w:val="00622B40"/>
    <w:rsid w:val="006323BC"/>
    <w:rsid w:val="0069462D"/>
    <w:rsid w:val="007362A8"/>
    <w:rsid w:val="00747A7E"/>
    <w:rsid w:val="00751CF9"/>
    <w:rsid w:val="0077509A"/>
    <w:rsid w:val="00794EC2"/>
    <w:rsid w:val="0081053F"/>
    <w:rsid w:val="00830798"/>
    <w:rsid w:val="00866BC7"/>
    <w:rsid w:val="008A687D"/>
    <w:rsid w:val="00902ED1"/>
    <w:rsid w:val="00927D95"/>
    <w:rsid w:val="00941641"/>
    <w:rsid w:val="009953CE"/>
    <w:rsid w:val="00997DF8"/>
    <w:rsid w:val="009E554A"/>
    <w:rsid w:val="00A37CCA"/>
    <w:rsid w:val="00AB4058"/>
    <w:rsid w:val="00AE1622"/>
    <w:rsid w:val="00AF2921"/>
    <w:rsid w:val="00B37406"/>
    <w:rsid w:val="00BF4C3C"/>
    <w:rsid w:val="00C5752B"/>
    <w:rsid w:val="00CA27EC"/>
    <w:rsid w:val="00D30650"/>
    <w:rsid w:val="00D461B5"/>
    <w:rsid w:val="00DA448B"/>
    <w:rsid w:val="00DC6423"/>
    <w:rsid w:val="00DF37F4"/>
    <w:rsid w:val="00E06E13"/>
    <w:rsid w:val="00E27EBC"/>
    <w:rsid w:val="00E77C40"/>
    <w:rsid w:val="00E93510"/>
    <w:rsid w:val="00EE00A7"/>
    <w:rsid w:val="00F0179E"/>
    <w:rsid w:val="00F16F55"/>
    <w:rsid w:val="00F66B47"/>
    <w:rsid w:val="00FD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C3C"/>
    <w:pPr>
      <w:ind w:leftChars="400" w:left="800"/>
    </w:pPr>
  </w:style>
  <w:style w:type="table" w:styleId="a4">
    <w:name w:val="Table Grid"/>
    <w:basedOn w:val="a1"/>
    <w:uiPriority w:val="59"/>
    <w:rsid w:val="00BF4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445E4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45E42"/>
  </w:style>
  <w:style w:type="paragraph" w:styleId="a6">
    <w:name w:val="footer"/>
    <w:basedOn w:val="a"/>
    <w:link w:val="Char0"/>
    <w:uiPriority w:val="99"/>
    <w:unhideWhenUsed/>
    <w:rsid w:val="00445E4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45E42"/>
  </w:style>
  <w:style w:type="paragraph" w:styleId="a7">
    <w:name w:val="Balloon Text"/>
    <w:basedOn w:val="a"/>
    <w:link w:val="Char1"/>
    <w:uiPriority w:val="99"/>
    <w:semiHidden/>
    <w:unhideWhenUsed/>
    <w:rsid w:val="00445E4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445E4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C3C"/>
    <w:pPr>
      <w:ind w:leftChars="400" w:left="800"/>
    </w:pPr>
  </w:style>
  <w:style w:type="table" w:styleId="a4">
    <w:name w:val="Table Grid"/>
    <w:basedOn w:val="a1"/>
    <w:uiPriority w:val="59"/>
    <w:rsid w:val="00BF4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445E4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45E42"/>
  </w:style>
  <w:style w:type="paragraph" w:styleId="a6">
    <w:name w:val="footer"/>
    <w:basedOn w:val="a"/>
    <w:link w:val="Char0"/>
    <w:uiPriority w:val="99"/>
    <w:unhideWhenUsed/>
    <w:rsid w:val="00445E4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45E42"/>
  </w:style>
  <w:style w:type="paragraph" w:styleId="a7">
    <w:name w:val="Balloon Text"/>
    <w:basedOn w:val="a"/>
    <w:link w:val="Char1"/>
    <w:uiPriority w:val="99"/>
    <w:semiHidden/>
    <w:unhideWhenUsed/>
    <w:rsid w:val="00445E4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445E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2019-09-05T01:27:00Z</cp:lastPrinted>
  <dcterms:created xsi:type="dcterms:W3CDTF">2019-09-05T01:29:00Z</dcterms:created>
  <dcterms:modified xsi:type="dcterms:W3CDTF">2019-09-05T05:15:00Z</dcterms:modified>
</cp:coreProperties>
</file>